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center"/>
        <w:rPr>
          <w:b/>
        </w:rPr>
      </w:pPr>
      <w:r w:rsidRPr="007E21DB">
        <w:rPr>
          <w:b/>
        </w:rPr>
        <w:t>Ситуационные задачи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bookmarkStart w:id="0" w:name="_GoBack"/>
      <w:r w:rsidRPr="007E21DB">
        <w:t>Пользуясь текстом Кодекса, найдите, в какой статье</w:t>
      </w:r>
      <w:r w:rsidR="006B7F47">
        <w:t>(</w:t>
      </w:r>
      <w:proofErr w:type="spellStart"/>
      <w:r w:rsidR="006B7F47">
        <w:t>ях</w:t>
      </w:r>
      <w:proofErr w:type="spellEnd"/>
      <w:r w:rsidR="006B7F47">
        <w:t>)</w:t>
      </w:r>
      <w:r w:rsidRPr="007E21DB">
        <w:t xml:space="preserve"> Кодекса и что именно говорится по поводу возникших ситуаций, а также настоящих и потенциальных действий медсестры (старшей медсестры)</w:t>
      </w:r>
      <w:bookmarkEnd w:id="0"/>
      <w:r w:rsidRPr="007E21DB">
        <w:t>: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 </w:t>
      </w: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1. Пациентка С., 70 лет, разбудила постовую сестру и попросила у нее снотворное. Медсестра, выдавая ей таблетку, проворчала: «Бабуленька, опять, небось, весь день продрыхли, вот вам и неймется…»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2. Пациент К., 50 лет, пожаловался медсестре, что уже 3-й раз в этом году лежит в больнице, а толку никакого. Медсестра ответила, что еще прошлый раз говорила о том, что нужно сходить в церковь, или пригласить батюшку в палату…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3. Соседка по этажу, любительница всяких экстрасенсов, забежав позвонить, очень экспрессивно описала медсестре колдуна, который поселился во втором подъезде и с помощью свой фотографии, которую надо прикладывать к больному участку, лечит всех от всех болезней, даже от рака и СПИДа.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4. Пациент спрашивает постовую медсестру о результатах анализа крови.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5. Утром постовая сестра Самойлова при передаче смены сообщила старшей медсестре, что Матросов из 12 палаты отказался делать инъекцию анальгетика на ночь. Никакие уговоры не помогли. При беседе с пациентом старшая сестра узнала, что Матросов не доверяет Самойловой потому, что после выполнения инъекции ему становится еще хуже, чем до, и лучше он потерпит до прихода процедурной сестры.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6. Лечащий врач, зная о хороших, доверительных отношениях процедурной медсестры почти со всеми пациентами, пытается выяснить, почему, как ему показалось во время обхода, пациентка Лисицына из 10 палаты была заплаканной.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7. В день выписки пациент преподносит медсестре букет цветов.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8. При поступлении в отделение родственники пациента попросили постовую медсестру почаще заглядывать к больному в палату, предложив за это деньги.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9. Пациент Петров из одноместной палаты каждое ночное дежурство приглашает медсестру Савельеву то на арбуз, то на дыню, то на ассорти.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10. Молодой врач, недавно работающий в отделении, постоянно улыбается медсестрам, делает комплименты по поводу фигуры, часто сидит на посту во время дежурства, приглашает сходить куда-нибудь вдвоем.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 xml:space="preserve">11. </w:t>
      </w:r>
      <w:r>
        <w:t>По мнению медсестры, п</w:t>
      </w:r>
      <w:r w:rsidRPr="007E21DB">
        <w:t>ри подготовке к исследованию врач назначил пациенту контрастный препарат в дозе, явно превышающей необходимую.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12. Соседка попросила поделать уколы своей внучке, при этом смущенно заявив, что расплачиваться ей нечем.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13. Придя на работу, медсестра увидела, что в графике дежурств на следующий месяц у нее одни ночные смены.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>14. Половина медсестер отделения – заядлые курильщицы. Помимо того, что они периодически «пропадают» из отделения, их спецодежда постоянно пахнет табаком.</w:t>
      </w: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</w:p>
    <w:p w:rsidR="007E21DB" w:rsidRPr="007E21DB" w:rsidRDefault="007E21DB" w:rsidP="007E21DB">
      <w:pPr>
        <w:pStyle w:val="a3"/>
        <w:spacing w:before="0" w:beforeAutospacing="0" w:after="0" w:afterAutospacing="0"/>
        <w:ind w:right="150" w:firstLine="567"/>
        <w:jc w:val="both"/>
      </w:pPr>
      <w:r w:rsidRPr="007E21DB">
        <w:t xml:space="preserve">15. На имя главной сестры больницы поступило анонимное письмо, в котором сообщается, что медсестра </w:t>
      </w:r>
      <w:proofErr w:type="spellStart"/>
      <w:r w:rsidRPr="007E21DB">
        <w:t>наркопоста</w:t>
      </w:r>
      <w:proofErr w:type="spellEnd"/>
      <w:r w:rsidRPr="007E21DB">
        <w:t xml:space="preserve"> Сомова нарушает правила учета наркотических препаратов, и всему виной ее друг-наркоман. На самом деле Сомова никаких инструкций не нарушает, хотя действительно встречается с молодым человеком, но из «бывших» наркоманов.</w:t>
      </w:r>
    </w:p>
    <w:sectPr w:rsidR="007E21DB" w:rsidRPr="007E21DB" w:rsidSect="006B7F47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DB"/>
    <w:rsid w:val="00317988"/>
    <w:rsid w:val="003A04C7"/>
    <w:rsid w:val="00555259"/>
    <w:rsid w:val="00606D0F"/>
    <w:rsid w:val="006B7F47"/>
    <w:rsid w:val="00700ABE"/>
    <w:rsid w:val="007A0CB6"/>
    <w:rsid w:val="007E21DB"/>
    <w:rsid w:val="00A7359D"/>
    <w:rsid w:val="00C414A6"/>
    <w:rsid w:val="00CF2C08"/>
    <w:rsid w:val="00E1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9441C-067A-4316-A541-FB094825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7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2022-10-12T16:20:00Z</dcterms:created>
  <dcterms:modified xsi:type="dcterms:W3CDTF">2022-10-12T16:28:00Z</dcterms:modified>
</cp:coreProperties>
</file>